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46b958db1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NORLINK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62e398d163254fa1"/>
      <w:footerReference xmlns:r="http://schemas.openxmlformats.org/officeDocument/2006/relationships" w:type="default" r:id="R4dd4c8253ab6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398d163254fa1" /><Relationship Type="http://schemas.openxmlformats.org/officeDocument/2006/relationships/footer" Target="/word/footer1.xml" Id="R4dd4c8253ab64f9c" /></Relationships>
</file>