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9aea543a347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fcff78af75f14b8f"/>
      <w:footerReference xmlns:r="http://schemas.openxmlformats.org/officeDocument/2006/relationships" w:type="default" r:id="R257bfaf5fd70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ff78af75f14b8f" /><Relationship Type="http://schemas.openxmlformats.org/officeDocument/2006/relationships/footer" Target="/word/footer1.xml" Id="R257bfaf5fd7048ed" /></Relationships>
</file>