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998f76f66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4d71899658094399"/>
      <w:footerReference xmlns:r="http://schemas.openxmlformats.org/officeDocument/2006/relationships" w:type="default" r:id="Rbe525ea4a67a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1899658094399" /><Relationship Type="http://schemas.openxmlformats.org/officeDocument/2006/relationships/footer" Target="/word/footer1.xml" Id="Rbe525ea4a67a424d" /></Relationships>
</file>