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513c1752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58b69d9b32c4888"/>
      <w:footerReference xmlns:r="http://schemas.openxmlformats.org/officeDocument/2006/relationships" w:type="default" r:id="R08366e9333ae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b69d9b32c4888" /><Relationship Type="http://schemas.openxmlformats.org/officeDocument/2006/relationships/footer" Target="/word/footer1.xml" Id="R08366e9333ae4f62" /></Relationships>
</file>