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92f86a3ba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FENGSLET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FENGSLET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3c10bcf1544e14"/>
      <w:footerReference xmlns:r="http://schemas.openxmlformats.org/officeDocument/2006/relationships" w:type="default" r:id="Ra4a37a6b0a58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FENGSLET EIENDOM AS   ·   Org.nr 997 167 597   ·   Bankgata 44   ·   2609 LILLEHAMMER   ·   finn.lokken@gmail.com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FENGSLET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c10bcf1544e14" /><Relationship Type="http://schemas.openxmlformats.org/officeDocument/2006/relationships/footer" Target="/word/footer1.xml" Id="Ra4a37a6b0a584bc9" /></Relationships>
</file>