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44e705be24a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NIPET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9f14569ff89b414d"/>
      <w:footerReference xmlns:r="http://schemas.openxmlformats.org/officeDocument/2006/relationships" w:type="default" r:id="Rf4bac2ee6694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4569ff89b414d" /><Relationship Type="http://schemas.openxmlformats.org/officeDocument/2006/relationships/footer" Target="/word/footer1.xml" Id="Rf4bac2ee6694461e" /></Relationships>
</file>