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67bdd3cdaa44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MØRE TANNTEKNIKK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MØRE TANNTEKNIKK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967fc1647f4d86"/>
      <w:footerReference xmlns:r="http://schemas.openxmlformats.org/officeDocument/2006/relationships" w:type="default" r:id="Rdb38588a46684c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MØRE TANNTEKNIKK AS   ·   Org.nr 997 284 550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MØRE TANNTEKNIKK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967fc1647f4d86" /><Relationship Type="http://schemas.openxmlformats.org/officeDocument/2006/relationships/footer" Target="/word/footer1.xml" Id="Rdb38588a46684c6c" /></Relationships>
</file>