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e125fe9b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ba7fddeae442e"/>
      <w:footerReference xmlns:r="http://schemas.openxmlformats.org/officeDocument/2006/relationships" w:type="default" r:id="R9bd3cd33a0b2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ba7fddeae442e" /><Relationship Type="http://schemas.openxmlformats.org/officeDocument/2006/relationships/footer" Target="/word/footer1.xml" Id="R9bd3cd33a0b2486d" /></Relationships>
</file>