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e47e866a8840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INFORMATION TECHNOLOGY SEARCH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INFORMATION TECHNOLOGY SEARCH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a19ac90bed4745"/>
      <w:footerReference xmlns:r="http://schemas.openxmlformats.org/officeDocument/2006/relationships" w:type="default" r:id="Rbd49aca4fd3e4e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INFORMATION TECHNOLOGY SEARCH AS   ·   Org.nr 997 405 366   ·   c/o Brynjulv Kjosås, Michelets vei 14B   ·   1366 LYSAKER   ·   brynjulv@itsearch.no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INFORMATION TECHNOLOGY SEARCH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a19ac90bed4745" /><Relationship Type="http://schemas.openxmlformats.org/officeDocument/2006/relationships/footer" Target="/word/footer1.xml" Id="Rbd49aca4fd3e4e30" /></Relationships>
</file>