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fc5ffc3de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da5f0a4a1f564b4a"/>
      <w:footerReference xmlns:r="http://schemas.openxmlformats.org/officeDocument/2006/relationships" w:type="default" r:id="R3c3768802220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f0a4a1f564b4a" /><Relationship Type="http://schemas.openxmlformats.org/officeDocument/2006/relationships/footer" Target="/word/footer1.xml" Id="R3c37688022204bff" /></Relationships>
</file>