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3e6be63d8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KALVØYA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KALVØYA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b5838664146e4"/>
      <w:footerReference xmlns:r="http://schemas.openxmlformats.org/officeDocument/2006/relationships" w:type="default" r:id="Re383b82c044d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KALVØYA UTVIKLING AS   ·   Org.nr 997 455 231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KALVØYA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b5838664146e4" /><Relationship Type="http://schemas.openxmlformats.org/officeDocument/2006/relationships/footer" Target="/word/footer1.xml" Id="Re383b82c044d4844" /></Relationships>
</file>