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23d0561e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b6b45b9426374f8e"/>
      <w:footerReference xmlns:r="http://schemas.openxmlformats.org/officeDocument/2006/relationships" w:type="default" r:id="Raf13de0f6fdd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45b9426374f8e" /><Relationship Type="http://schemas.openxmlformats.org/officeDocument/2006/relationships/footer" Target="/word/footer1.xml" Id="Raf13de0f6fdd4c93" /></Relationships>
</file>