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0bd3d6c84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FRØYSE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FRØYSE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4cf6cd9a54381"/>
      <w:footerReference xmlns:r="http://schemas.openxmlformats.org/officeDocument/2006/relationships" w:type="default" r:id="R14e855a412ff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FRØYSE BYGG AS   ·   Org.nr 997 459 997   ·   Eggedalsveien 265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4cf6cd9a54381" /><Relationship Type="http://schemas.openxmlformats.org/officeDocument/2006/relationships/footer" Target="/word/footer1.xml" Id="R14e855a412ff4997" /></Relationships>
</file>