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a2e6e44ce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LYCHE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a842613619ca4d8d"/>
      <w:footerReference xmlns:r="http://schemas.openxmlformats.org/officeDocument/2006/relationships" w:type="default" r:id="R4b10c39433c5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2613619ca4d8d" /><Relationship Type="http://schemas.openxmlformats.org/officeDocument/2006/relationships/footer" Target="/word/footer1.xml" Id="R4b10c39433c54c48" /></Relationships>
</file>