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4aba4e15d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ALTIPROSJEKT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ALTIPROSJEKT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d147e6a024215"/>
      <w:footerReference xmlns:r="http://schemas.openxmlformats.org/officeDocument/2006/relationships" w:type="default" r:id="R66ac08b59d4d45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ALTIPROSJEKT AS   ·   Org.nr 997 497 929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ALTIPROSJEKT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d147e6a024215" /><Relationship Type="http://schemas.openxmlformats.org/officeDocument/2006/relationships/footer" Target="/word/footer1.xml" Id="R66ac08b59d4d45c6" /></Relationships>
</file>