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cfdc2665b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8b65e10fa8994ac6"/>
      <w:footerReference xmlns:r="http://schemas.openxmlformats.org/officeDocument/2006/relationships" w:type="default" r:id="R59eeac2a262a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5e10fa8994ac6" /><Relationship Type="http://schemas.openxmlformats.org/officeDocument/2006/relationships/footer" Target="/word/footer1.xml" Id="R59eeac2a262a4b4d" /></Relationships>
</file>