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1c92b09aa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ee476b7392104d5a"/>
      <w:footerReference xmlns:r="http://schemas.openxmlformats.org/officeDocument/2006/relationships" w:type="default" r:id="R423ab53b88de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6b7392104d5a" /><Relationship Type="http://schemas.openxmlformats.org/officeDocument/2006/relationships/footer" Target="/word/footer1.xml" Id="R423ab53b88de46b5" /></Relationships>
</file>