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2f5d26a1b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a23f8d389be64833"/>
      <w:footerReference xmlns:r="http://schemas.openxmlformats.org/officeDocument/2006/relationships" w:type="default" r:id="Rff5d9b8d085e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f8d389be64833" /><Relationship Type="http://schemas.openxmlformats.org/officeDocument/2006/relationships/footer" Target="/word/footer1.xml" Id="Rff5d9b8d085e46d5" /></Relationships>
</file>