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9c1e6f1a1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DIABETESFORBUNDET NORDKAPP</w:t>
      </w:r>
    </w:p>
    <w:sectPr>
      <w:headerReference xmlns:r="http://schemas.openxmlformats.org/officeDocument/2006/relationships" w:type="default" r:id="R5f5752e1e4f54d17"/>
      <w:footerReference xmlns:r="http://schemas.openxmlformats.org/officeDocument/2006/relationships" w:type="default" r:id="R58f242463635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752e1e4f54d17" /><Relationship Type="http://schemas.openxmlformats.org/officeDocument/2006/relationships/footer" Target="/word/footer1.xml" Id="R58f242463635460d" /></Relationships>
</file>