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aa84a2442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HØIDAHL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HØIDAHL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0582569ab48fe"/>
      <w:footerReference xmlns:r="http://schemas.openxmlformats.org/officeDocument/2006/relationships" w:type="default" r:id="R24b84a68814e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HØIDAHL HANDEL AS   ·   Org.nr 997 665 481   ·   Holtveien 28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HØIDAHL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0582569ab48fe" /><Relationship Type="http://schemas.openxmlformats.org/officeDocument/2006/relationships/footer" Target="/word/footer1.xml" Id="R24b84a68814e45f9" /></Relationships>
</file>