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2f2f0d519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7e9e559304a06"/>
      <w:footerReference xmlns:r="http://schemas.openxmlformats.org/officeDocument/2006/relationships" w:type="default" r:id="Reacf1dcf86dd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BAAH INVEST AS   ·   Org.nr 997 675 738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7e9e559304a06" /><Relationship Type="http://schemas.openxmlformats.org/officeDocument/2006/relationships/footer" Target="/word/footer1.xml" Id="Reacf1dcf86dd49d2" /></Relationships>
</file>