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cc8d9695c448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EINSTEIN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EINSTEIN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47c6f0a8586407c"/>
      <w:footerReference xmlns:r="http://schemas.openxmlformats.org/officeDocument/2006/relationships" w:type="default" r:id="R440d75163a0442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EINSTEIN INVEST AS   ·   Org.nr 997 743 504   ·   v/Arnstein Sletmoe, Hollendergata 2A   ·   0191 OSLO   ·   Tlf. 95 97 19 25   ·   arnstein.sletmoe@hydro.com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EINSTEIN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7c6f0a8586407c" /><Relationship Type="http://schemas.openxmlformats.org/officeDocument/2006/relationships/footer" Target="/word/footer1.xml" Id="R440d75163a04425b" /></Relationships>
</file>