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b01b1ade2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7785176644276"/>
      <w:footerReference xmlns:r="http://schemas.openxmlformats.org/officeDocument/2006/relationships" w:type="default" r:id="R23ae2f3115dc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KAPITAL AS   ·   Org.nr 997 747 445   ·   Børjerlia 55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7785176644276" /><Relationship Type="http://schemas.openxmlformats.org/officeDocument/2006/relationships/footer" Target="/word/footer1.xml" Id="R23ae2f3115dc4e90" /></Relationships>
</file>