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15ea008bf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ROSS-HAVET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ROSS-HAVET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b7ef27e9c4e4b"/>
      <w:footerReference xmlns:r="http://schemas.openxmlformats.org/officeDocument/2006/relationships" w:type="default" r:id="R25bee50c1cf6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b7ef27e9c4e4b" /><Relationship Type="http://schemas.openxmlformats.org/officeDocument/2006/relationships/footer" Target="/word/footer1.xml" Id="R25bee50c1cf64e10" /></Relationships>
</file>