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122409e1e34c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VOLLE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VOLLE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c422c1a67c4a76"/>
      <w:footerReference xmlns:r="http://schemas.openxmlformats.org/officeDocument/2006/relationships" w:type="default" r:id="Rba211617f9ef41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VOLLE KAPITAL AS   ·   Org.nr 997 768 744   ·   Myrhaugveien 23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VOLLE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c422c1a67c4a76" /><Relationship Type="http://schemas.openxmlformats.org/officeDocument/2006/relationships/footer" Target="/word/footer1.xml" Id="Rba211617f9ef415e" /></Relationships>
</file>