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b9bbc5220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 INVEST AS</w:t>
      </w:r>
    </w:p>
    <w:sectPr>
      <w:headerReference xmlns:r="http://schemas.openxmlformats.org/officeDocument/2006/relationships" w:type="default" r:id="R2defb86bc7544193"/>
      <w:footerReference xmlns:r="http://schemas.openxmlformats.org/officeDocument/2006/relationships" w:type="default" r:id="R7c827751f951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 INVEST AS   ·   Org.nr 997 780 701   ·   Dr. Hummels veg 6   ·   7804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fb86bc7544193" /><Relationship Type="http://schemas.openxmlformats.org/officeDocument/2006/relationships/footer" Target="/word/footer1.xml" Id="R7c827751f95145b0" /></Relationships>
</file>