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fca609edee49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RUNE WIKHEIM ELEKTRISK 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RUNE WIKHEIM ELEKTRISK 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9957cbd4514738"/>
      <w:footerReference xmlns:r="http://schemas.openxmlformats.org/officeDocument/2006/relationships" w:type="default" r:id="R5c8c8ab1fc7948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RUNE WIKHEIM ELEKTRISK INSTALLASJON AS   ·   Org.nr 997 807 936   ·   Brynsveien 1A   ·   3302 HOKKSUND   ·   Tlf. 32 75 15 99   ·   post@runewikheim.no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RUNE WIKHEIM ELEKTRISK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9957cbd4514738" /><Relationship Type="http://schemas.openxmlformats.org/officeDocument/2006/relationships/footer" Target="/word/footer1.xml" Id="R5c8c8ab1fc79480a" /></Relationships>
</file>