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194b2ea7a46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TULIP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TULIP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06ba0164ce489f"/>
      <w:footerReference xmlns:r="http://schemas.openxmlformats.org/officeDocument/2006/relationships" w:type="default" r:id="Rd4c4d6341d45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TULIP REGNSKAP AS   ·   Org.nr 997 808 096   ·   Storgaten 20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TULIP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6ba0164ce489f" /><Relationship Type="http://schemas.openxmlformats.org/officeDocument/2006/relationships/footer" Target="/word/footer1.xml" Id="Rd4c4d6341d45437e" /></Relationships>
</file>