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f401ffdfc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de82feb504e98"/>
      <w:footerReference xmlns:r="http://schemas.openxmlformats.org/officeDocument/2006/relationships" w:type="default" r:id="R5e170894c909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de82feb504e98" /><Relationship Type="http://schemas.openxmlformats.org/officeDocument/2006/relationships/footer" Target="/word/footer1.xml" Id="R5e170894c9094d04" /></Relationships>
</file>