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997f2673a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c94fe12d88194e5f"/>
      <w:footerReference xmlns:r="http://schemas.openxmlformats.org/officeDocument/2006/relationships" w:type="default" r:id="R4b719619efc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fe12d88194e5f" /><Relationship Type="http://schemas.openxmlformats.org/officeDocument/2006/relationships/footer" Target="/word/footer1.xml" Id="R4b719619efc84331" /></Relationships>
</file>