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399d806d8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8309ac79a4a51"/>
      <w:footerReference xmlns:r="http://schemas.openxmlformats.org/officeDocument/2006/relationships" w:type="default" r:id="Re3621be4269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309ac79a4a51" /><Relationship Type="http://schemas.openxmlformats.org/officeDocument/2006/relationships/footer" Target="/word/footer1.xml" Id="Re3621be4269446f0" /></Relationships>
</file>