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859372f95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89d26f5cb4fc1"/>
      <w:footerReference xmlns:r="http://schemas.openxmlformats.org/officeDocument/2006/relationships" w:type="default" r:id="R03b6bd6ace1b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89d26f5cb4fc1" /><Relationship Type="http://schemas.openxmlformats.org/officeDocument/2006/relationships/footer" Target="/word/footer1.xml" Id="R03b6bd6ace1b43f7" /></Relationships>
</file>