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0570f073e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KNARRUM BOSTAD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KNARRUM BOSTAD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521af74234ebb"/>
      <w:footerReference xmlns:r="http://schemas.openxmlformats.org/officeDocument/2006/relationships" w:type="default" r:id="R2e41d2efd85b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KNARRUM BOSTAD AS   ·   Org.nr 997 948 491   ·   Anne Mouruds veg 6   ·   2615 LILLEHAMMER   ·   morten.knarrum@lhmr-vent.no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KNARRUM BOSTAD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521af74234ebb" /><Relationship Type="http://schemas.openxmlformats.org/officeDocument/2006/relationships/footer" Target="/word/footer1.xml" Id="R2e41d2efd85b4a5a" /></Relationships>
</file>