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22cc998ef40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Hjelset,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ALSTAD INVEST AS</w:t>
      </w:r>
    </w:p>
    <w:sectPr>
      <w:headerReference xmlns:r="http://schemas.openxmlformats.org/officeDocument/2006/relationships" w:type="default" r:id="R87037fac41d848ca"/>
      <w:footerReference xmlns:r="http://schemas.openxmlformats.org/officeDocument/2006/relationships" w:type="default" r:id="Rb004aa0f3674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ALSTAD INVEST AS   ·   Org.nr 998 020 212   ·   Baklivegen 3   ·   6450 HJELSET   ·   Tlf. 71 20 13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037fac41d848ca" /><Relationship Type="http://schemas.openxmlformats.org/officeDocument/2006/relationships/footer" Target="/word/footer1.xml" Id="Rb004aa0f36744726" /></Relationships>
</file>