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8f9d1a72c54f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LANGGT. 30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LANGGT. 30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1dc133bdc144b8"/>
      <w:footerReference xmlns:r="http://schemas.openxmlformats.org/officeDocument/2006/relationships" w:type="default" r:id="Ra5fe9890cb4e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LANGGT. 30 AS   ·   Org.nr 998 090 903   ·   Langgata 30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LANGGT. 30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dc133bdc144b8" /><Relationship Type="http://schemas.openxmlformats.org/officeDocument/2006/relationships/footer" Target="/word/footer1.xml" Id="Ra5fe9890cb4e4dbd" /></Relationships>
</file>