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571110175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d984e6a49423d"/>
      <w:footerReference xmlns:r="http://schemas.openxmlformats.org/officeDocument/2006/relationships" w:type="default" r:id="Rc50a648ccdf1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984e6a49423d" /><Relationship Type="http://schemas.openxmlformats.org/officeDocument/2006/relationships/footer" Target="/word/footer1.xml" Id="Rc50a648ccdf1464c" /></Relationships>
</file>