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819644244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PRIMALIS AS</w:t>
      </w:r>
    </w:p>
    <w:sectPr>
      <w:headerReference xmlns:r="http://schemas.openxmlformats.org/officeDocument/2006/relationships" w:type="default" r:id="R1901fd5ebb124274"/>
      <w:footerReference xmlns:r="http://schemas.openxmlformats.org/officeDocument/2006/relationships" w:type="default" r:id="Rfca789a5ac49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PRIMALIS AS   ·   Org.nr 998 142 016   ·   c/o Fredrik Hermansen, Fjeldberg 2   ·   1610 FREDRIKSTAD   ·   fre-her@online.no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1fd5ebb124274" /><Relationship Type="http://schemas.openxmlformats.org/officeDocument/2006/relationships/footer" Target="/word/footer1.xml" Id="Rfca789a5ac49420c" /></Relationships>
</file>