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3cadbd1ed42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BORGUND MUR OG ENTREPRENØRSERVICE AS, org.nr 998 155 886,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MUR OG ENTREPRENØRSERVICE AS</w:t>
      </w:r>
    </w:p>
    <w:sectPr>
      <w:headerReference xmlns:r="http://schemas.openxmlformats.org/officeDocument/2006/relationships" w:type="default" r:id="R39d369b4104f49e1"/>
      <w:footerReference xmlns:r="http://schemas.openxmlformats.org/officeDocument/2006/relationships" w:type="default" r:id="Rc0c7bbb2327242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MUR OG ENTREPRENØRSERVICE AS   ·   Org.nr 998 155 886   ·   Lærdalsvegen 723   ·   6887 LÆRDAL   ·   Tlf. 57 66 81 07   ·   borgund.mur@sogn.no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MUR OG ENTREPRENØRSERVICE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369b4104f49e1" /><Relationship Type="http://schemas.openxmlformats.org/officeDocument/2006/relationships/footer" Target="/word/footer1.xml" Id="Rc0c7bbb2327242da" /></Relationships>
</file>