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f23cfc09a48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33ff867fdbb64aef"/>
      <w:footerReference xmlns:r="http://schemas.openxmlformats.org/officeDocument/2006/relationships" w:type="default" r:id="R6c0009ff39a0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ff867fdbb64aef" /><Relationship Type="http://schemas.openxmlformats.org/officeDocument/2006/relationships/footer" Target="/word/footer1.xml" Id="R6c0009ff39a044b2" /></Relationships>
</file>