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97a63168a343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SALTEN GAVER OG PROFILERING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SALTEN GAVER OG PROFILERING AS</w:t>
      </w:r>
    </w:p>
    <w:sectPr>
      <w:headerReference xmlns:r="http://schemas.openxmlformats.org/officeDocument/2006/relationships" w:type="default" r:id="R94b57ed3a88e46a2"/>
      <w:footerReference xmlns:r="http://schemas.openxmlformats.org/officeDocument/2006/relationships" w:type="default" r:id="Re2726b63338e4e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SALTEN GAVER OG PROFILERING AS   ·   Org.nr 998 201 284   ·   Einerveien 16   ·   8226 STRAUMEN   ·   stero@sbnett.no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SALTEN GAVER OG PROFILERING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b57ed3a88e46a2" /><Relationship Type="http://schemas.openxmlformats.org/officeDocument/2006/relationships/footer" Target="/word/footer1.xml" Id="Re2726b63338e4ebe" /></Relationships>
</file>