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b0f0bd7ca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144ceee7421c410f"/>
      <w:footerReference xmlns:r="http://schemas.openxmlformats.org/officeDocument/2006/relationships" w:type="default" r:id="Rfe245e70cdb9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ceee7421c410f" /><Relationship Type="http://schemas.openxmlformats.org/officeDocument/2006/relationships/footer" Target="/word/footer1.xml" Id="Rfe245e70cdb94985" /></Relationships>
</file>