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249314f96940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Hovden I Setesdal,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FJELLREIN AS</w:t>
      </w:r>
    </w:p>
    <w:sectPr>
      <w:headerReference xmlns:r="http://schemas.openxmlformats.org/officeDocument/2006/relationships" w:type="default" r:id="R916dd614b6bd4409"/>
      <w:footerReference xmlns:r="http://schemas.openxmlformats.org/officeDocument/2006/relationships" w:type="default" r:id="R02a8f01012de49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FJELLREIN AS   ·   Org.nr 998 284 635   ·   Bjåvegen 3   ·   4755 HOVDEN I SETESDAL   ·   tove@galleritove.no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FJELLREIN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6dd614b6bd4409" /><Relationship Type="http://schemas.openxmlformats.org/officeDocument/2006/relationships/footer" Target="/word/footer1.xml" Id="R02a8f01012de49fc" /></Relationships>
</file>