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3a5c39ea0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ASTON X AS</w:t>
      </w:r>
    </w:p>
    <w:sectPr>
      <w:headerReference xmlns:r="http://schemas.openxmlformats.org/officeDocument/2006/relationships" w:type="default" r:id="R80eefce957984f25"/>
      <w:footerReference xmlns:r="http://schemas.openxmlformats.org/officeDocument/2006/relationships" w:type="default" r:id="R76fed3b5fcff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ASTON X AS   ·   Org.nr 998 304 601   ·   Salhusvegen 55   ·   5131 NYBORG   ·   leif.erichsen@okoplan.no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ASTON 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efce957984f25" /><Relationship Type="http://schemas.openxmlformats.org/officeDocument/2006/relationships/footer" Target="/word/footer1.xml" Id="R76fed3b5fcff4af9" /></Relationships>
</file>