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3965b3a6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LEOMEDICUS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3117b403f30a4b35"/>
      <w:footerReference xmlns:r="http://schemas.openxmlformats.org/officeDocument/2006/relationships" w:type="default" r:id="R3f013b109298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7b403f30a4b35" /><Relationship Type="http://schemas.openxmlformats.org/officeDocument/2006/relationships/footer" Target="/word/footer1.xml" Id="R3f013b10929847c0" /></Relationships>
</file>