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edb285343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1fa3a47d81214488"/>
      <w:footerReference xmlns:r="http://schemas.openxmlformats.org/officeDocument/2006/relationships" w:type="default" r:id="Rfa84d6bd5a80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3a47d81214488" /><Relationship Type="http://schemas.openxmlformats.org/officeDocument/2006/relationships/footer" Target="/word/footer1.xml" Id="Rfa84d6bd5a804653" /></Relationships>
</file>