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ff0283020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 TORBERGSEN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 TORBERGSEN AS</w:t>
      </w:r>
    </w:p>
    <w:sectPr>
      <w:headerReference xmlns:r="http://schemas.openxmlformats.org/officeDocument/2006/relationships" w:type="default" r:id="Rb85eb89a527647de"/>
      <w:footerReference xmlns:r="http://schemas.openxmlformats.org/officeDocument/2006/relationships" w:type="default" r:id="R528f8afc08cb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TORBERGSEN AS   ·   Org.nr 998 317 274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TORBERGSEN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eb89a527647de" /><Relationship Type="http://schemas.openxmlformats.org/officeDocument/2006/relationships/footer" Target="/word/footer1.xml" Id="R528f8afc08cb4d03" /></Relationships>
</file>