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846e5e39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757b9cef744ac"/>
      <w:footerReference xmlns:r="http://schemas.openxmlformats.org/officeDocument/2006/relationships" w:type="default" r:id="Rd9cebe3f5009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757b9cef744ac" /><Relationship Type="http://schemas.openxmlformats.org/officeDocument/2006/relationships/footer" Target="/word/footer1.xml" Id="Rd9cebe3f500940e7" /></Relationships>
</file>