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25ede43fd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4f3b48a0962d4532"/>
      <w:footerReference xmlns:r="http://schemas.openxmlformats.org/officeDocument/2006/relationships" w:type="default" r:id="Ra08b297a5887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b48a0962d4532" /><Relationship Type="http://schemas.openxmlformats.org/officeDocument/2006/relationships/footer" Target="/word/footer1.xml" Id="Ra08b297a58874b8c" /></Relationships>
</file>