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df4a4b855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21f9c8e7c9264ec8"/>
      <w:footerReference xmlns:r="http://schemas.openxmlformats.org/officeDocument/2006/relationships" w:type="default" r:id="Rc4b448c2a346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9c8e7c9264ec8" /><Relationship Type="http://schemas.openxmlformats.org/officeDocument/2006/relationships/footer" Target="/word/footer1.xml" Id="Rc4b448c2a346484e" /></Relationships>
</file>