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af176004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cd6f07a984f16"/>
      <w:footerReference xmlns:r="http://schemas.openxmlformats.org/officeDocument/2006/relationships" w:type="default" r:id="R92671a79b74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cd6f07a984f16" /><Relationship Type="http://schemas.openxmlformats.org/officeDocument/2006/relationships/footer" Target="/word/footer1.xml" Id="R92671a79b7434380" /></Relationships>
</file>